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4" w:rsidRDefault="00874CC7">
      <w:pPr>
        <w:ind w:left="360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Prijavni obrazec KIŠ </w:t>
      </w:r>
      <w:r>
        <w:rPr>
          <w:rFonts w:ascii="Arial" w:hAnsi="Arial" w:cs="Arial"/>
          <w:b/>
          <w:bCs/>
          <w:i/>
          <w:sz w:val="52"/>
          <w:szCs w:val="52"/>
        </w:rPr>
        <w:t>za sofinanciranje obštudijskih</w:t>
      </w:r>
      <w:r w:rsidR="002B4044">
        <w:rPr>
          <w:rFonts w:ascii="Arial" w:hAnsi="Arial" w:cs="Arial"/>
          <w:b/>
          <w:bCs/>
          <w:i/>
          <w:sz w:val="52"/>
          <w:szCs w:val="52"/>
        </w:rPr>
        <w:t xml:space="preserve"> in študijskih dejavnosti, št. 4</w:t>
      </w:r>
    </w:p>
    <w:p w:rsidR="00874CC7" w:rsidRDefault="002B4044" w:rsidP="002B4044">
      <w:pPr>
        <w:numPr>
          <w:ilvl w:val="0"/>
          <w:numId w:val="4"/>
        </w:num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Sklop A</w:t>
      </w:r>
      <w:r w:rsidR="00874CC7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874CC7" w:rsidRDefault="00874CC7"/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t>I. DEL – Opredelitev projekta ali programa</w:t>
            </w:r>
          </w:p>
        </w:tc>
      </w:tr>
    </w:tbl>
    <w:p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7100"/>
      </w:tblGrid>
      <w:tr w:rsidR="00874CC7">
        <w:trPr>
          <w:cantSplit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iCs/>
                <w:lang w:val="sl-SI"/>
              </w:rPr>
            </w:pPr>
            <w:r>
              <w:rPr>
                <w:rFonts w:ascii="Candara" w:hAnsi="Candara"/>
                <w:iCs/>
                <w:lang w:val="sl-SI"/>
              </w:rPr>
              <w:t>Naziv projekta ali programa</w:t>
            </w:r>
          </w:p>
        </w:tc>
      </w:tr>
      <w:tr w:rsidR="00874CC7">
        <w:trPr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</w:t>
            </w:r>
          </w:p>
        </w:tc>
        <w:tc>
          <w:tcPr>
            <w:tcW w:w="7100" w:type="dxa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sz w:val="20"/>
                <w:lang w:val="sl-SI"/>
              </w:rPr>
            </w:pPr>
            <w:r>
              <w:rPr>
                <w:rFonts w:ascii="Candara" w:hAnsi="Candara"/>
                <w:b/>
                <w:bCs/>
                <w:sz w:val="20"/>
                <w:lang w:val="sl-SI"/>
              </w:rPr>
              <w:t>Vrsta dejavnosti</w:t>
            </w:r>
          </w:p>
        </w:tc>
      </w:tr>
      <w:tr w:rsidR="00874CC7">
        <w:trPr>
          <w:cantSplit/>
        </w:trPr>
        <w:tc>
          <w:tcPr>
            <w:tcW w:w="9635" w:type="dxa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Projekt</w:t>
            </w:r>
          </w:p>
        </w:tc>
      </w:tr>
      <w:tr w:rsidR="00874CC7">
        <w:trPr>
          <w:cantSplit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Program</w:t>
            </w:r>
          </w:p>
        </w:tc>
      </w:tr>
    </w:tbl>
    <w:p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570"/>
        <w:gridCol w:w="1740"/>
        <w:gridCol w:w="1665"/>
        <w:gridCol w:w="1125"/>
        <w:gridCol w:w="1980"/>
        <w:gridCol w:w="132"/>
      </w:tblGrid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Trajanje projekta ali programa</w:t>
            </w: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Navedite skupno trajanje projekta od priprave do vključno evalvacije.</w:t>
            </w:r>
          </w:p>
        </w:tc>
      </w:tr>
      <w:tr w:rsidR="00874CC7">
        <w:trPr>
          <w:cantSplit/>
        </w:trPr>
        <w:tc>
          <w:tcPr>
            <w:tcW w:w="310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Datum začetka: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vAlign w:val="bottom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    /      /    </w:t>
            </w:r>
          </w:p>
        </w:tc>
        <w:tc>
          <w:tcPr>
            <w:tcW w:w="2790" w:type="dxa"/>
            <w:gridSpan w:val="2"/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Datum zaključka:</w:t>
            </w:r>
            <w:r>
              <w:rPr>
                <w:rFonts w:ascii="Candara" w:hAnsi="Candara"/>
                <w:lang w:val="sl-SI"/>
              </w:rPr>
              <w:br/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    /      /    </w:t>
            </w:r>
          </w:p>
        </w:tc>
      </w:tr>
      <w:tr w:rsidR="00874CC7">
        <w:trPr>
          <w:cantSplit/>
        </w:trPr>
        <w:tc>
          <w:tcPr>
            <w:tcW w:w="76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Skupno trajanje projekta:</w:t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  <w:trHeight w:val="227"/>
        </w:trPr>
        <w:tc>
          <w:tcPr>
            <w:tcW w:w="9615" w:type="dxa"/>
            <w:gridSpan w:val="6"/>
            <w:tcBorders>
              <w:top w:val="single" w:sz="4" w:space="0" w:color="000000"/>
            </w:tcBorders>
          </w:tcPr>
          <w:p w:rsidR="00874CC7" w:rsidRDefault="00874CC7">
            <w:pPr>
              <w:pStyle w:val="youthafxdistance"/>
              <w:snapToGrid w:val="0"/>
              <w:spacing w:after="0"/>
              <w:rPr>
                <w:rFonts w:ascii="Candara" w:hAnsi="Candara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 poteka projekta</w:t>
            </w:r>
          </w:p>
        </w:tc>
      </w:tr>
      <w:tr w:rsidR="00874CC7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</w:t>
            </w:r>
          </w:p>
        </w:tc>
        <w:tc>
          <w:tcPr>
            <w:tcW w:w="71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>
      <w:pPr>
        <w:pStyle w:val="BodyText"/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p w:rsidR="00874CC7" w:rsidRDefault="00874CC7">
      <w:pPr>
        <w:pStyle w:val="BodyText"/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5"/>
        <w:gridCol w:w="750"/>
        <w:gridCol w:w="2490"/>
        <w:gridCol w:w="720"/>
        <w:gridCol w:w="720"/>
        <w:gridCol w:w="3150"/>
        <w:gridCol w:w="132"/>
      </w:tblGrid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II. DEL – Prijavitelj in udeleženci</w:t>
            </w:r>
          </w:p>
        </w:tc>
      </w:tr>
      <w:tr w:rsidR="00874CC7">
        <w:trPr>
          <w:cantSplit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xdistance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i w:val="0"/>
                <w:sz w:val="22"/>
                <w:lang w:val="sl-SI"/>
              </w:rPr>
            </w:pPr>
            <w:r>
              <w:rPr>
                <w:rFonts w:ascii="Candara" w:hAnsi="Candara"/>
                <w:i w:val="0"/>
                <w:sz w:val="22"/>
                <w:lang w:val="sl-SI"/>
              </w:rPr>
              <w:t>A.  Podatki o prijavitelju</w:t>
            </w: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 (ulica in številka)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 in kraj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Telefon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E-pošta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Spletna stran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9615" w:type="dxa"/>
            <w:gridSpan w:val="6"/>
            <w:tcBorders>
              <w:left w:val="single" w:sz="4" w:space="0" w:color="000000"/>
            </w:tcBorders>
          </w:tcPr>
          <w:p w:rsidR="00874CC7" w:rsidRDefault="00874CC7">
            <w:pPr>
              <w:pStyle w:val="youthafxdistance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Oseba, ki je pooblaščena za podpis pogodbe v imenu prijavitelja (zakoniti zastopnik)</w:t>
            </w: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Priimek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Položaj/funkcija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9615" w:type="dxa"/>
            <w:gridSpan w:val="6"/>
            <w:tcBorders>
              <w:left w:val="single" w:sz="4" w:space="0" w:color="000000"/>
            </w:tcBorders>
          </w:tcPr>
          <w:p w:rsidR="00874CC7" w:rsidRDefault="00874CC7">
            <w:pPr>
              <w:pStyle w:val="youthafxdistance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Oseba, ki je odgovorna za projekt (kontaktna oseba)</w:t>
            </w: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Priimek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Položaj/funkcija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 E-pošta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Telefon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ind w:left="0"/>
              <w:rPr>
                <w:rFonts w:ascii="Candara" w:hAnsi="Candara"/>
                <w:lang w:val="sl-SI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9615" w:type="dxa"/>
            <w:gridSpan w:val="6"/>
            <w:tcBorders>
              <w:left w:val="single" w:sz="4" w:space="0" w:color="000000"/>
            </w:tcBorders>
          </w:tcPr>
          <w:p w:rsidR="00874CC7" w:rsidRDefault="00874CC7">
            <w:pPr>
              <w:pStyle w:val="youthafxseparator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B.  Profil prijavitelja</w:t>
            </w:r>
          </w:p>
        </w:tc>
      </w:tr>
      <w:tr w:rsidR="00874CC7">
        <w:trPr>
          <w:cantSplit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ind w:left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Vrsta in status</w:t>
            </w:r>
          </w:p>
        </w:tc>
        <w:tc>
          <w:tcPr>
            <w:tcW w:w="39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Društvo ali druga nevladna organizacija</w:t>
            </w:r>
          </w:p>
        </w:tc>
        <w:tc>
          <w:tcPr>
            <w:tcW w:w="3890" w:type="dxa"/>
            <w:gridSpan w:val="3"/>
            <w:tcBorders>
              <w:right w:val="single" w:sz="4" w:space="0" w:color="000000"/>
            </w:tcBorders>
          </w:tcPr>
          <w:p w:rsidR="00874CC7" w:rsidRDefault="00874CC7">
            <w:pPr>
              <w:pStyle w:val="youthaft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neformalna skupina mladih</w:t>
            </w: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 kratko opišite svojo organizacijo/skupino (redne aktivnosti, članstvo itd.) ter svoje sposobnosti in motivacijo za izvedbo predlaganega projekta.</w:t>
            </w: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Ali je vaša organizacija/skupina že kdaj prejela dotacijo KIŠ?</w:t>
            </w: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Ne</w:t>
            </w:r>
          </w:p>
        </w:tc>
      </w:tr>
      <w:tr w:rsidR="00874CC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 w:rsidP="009104DF">
            <w:pPr>
              <w:pStyle w:val="youthaffint"/>
              <w:snapToGrid w:val="0"/>
              <w:rPr>
                <w:rFonts w:ascii="Candara" w:hAnsi="Candara"/>
                <w:sz w:val="18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</w:t>
            </w:r>
            <w:r>
              <w:rPr>
                <w:rFonts w:ascii="Candara" w:hAnsi="Candara"/>
                <w:sz w:val="18"/>
                <w:lang w:val="sl-SI"/>
              </w:rPr>
              <w:t>Da – opredelite finančno podporo, ki ste jo prejeli v preteklem finančnem letu:</w:t>
            </w:r>
          </w:p>
        </w:tc>
      </w:tr>
    </w:tbl>
    <w:p w:rsidR="00874CC7" w:rsidRDefault="00874CC7"/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825"/>
        <w:gridCol w:w="765"/>
        <w:gridCol w:w="765"/>
        <w:gridCol w:w="2325"/>
        <w:gridCol w:w="2385"/>
        <w:gridCol w:w="132"/>
        <w:gridCol w:w="15"/>
      </w:tblGrid>
      <w:tr w:rsidR="00874CC7">
        <w:trPr>
          <w:cantSplit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lastRenderedPageBreak/>
              <w:t xml:space="preserve">Navedite vaše referenčne projekte (naziv projekta, datum izvedbe, enopovedni opis, število udeležencev). </w:t>
            </w:r>
          </w:p>
        </w:tc>
      </w:tr>
      <w:tr w:rsidR="00874CC7">
        <w:trPr>
          <w:cantSplit/>
        </w:trPr>
        <w:tc>
          <w:tcPr>
            <w:tcW w:w="96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2" w:type="dxa"/>
          <w:cantSplit/>
        </w:trPr>
        <w:tc>
          <w:tcPr>
            <w:tcW w:w="9600" w:type="dxa"/>
            <w:gridSpan w:val="6"/>
          </w:tcPr>
          <w:p w:rsidR="00874CC7" w:rsidRPr="00DA1780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</w:p>
        </w:tc>
        <w:tc>
          <w:tcPr>
            <w:tcW w:w="23" w:type="dxa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i/>
                <w:iCs/>
                <w:lang w:val="sl-SI"/>
              </w:rPr>
            </w:pPr>
            <w:r>
              <w:rPr>
                <w:rFonts w:ascii="Candara" w:hAnsi="Candara"/>
                <w:i/>
                <w:iCs/>
                <w:lang w:val="sl-SI"/>
              </w:rPr>
              <w:t>Izvajalci programa ali projekta*</w:t>
            </w: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"/>
              <w:snapToGrid w:val="0"/>
              <w:jc w:val="center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 udeleženca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Letnik rojstva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Razdelitev po spolu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s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s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moški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ženske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Občina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Član KIŠ</w:t>
            </w: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2" w:type="dxa"/>
          <w:cantSplit/>
        </w:trPr>
        <w:tc>
          <w:tcPr>
            <w:tcW w:w="9600" w:type="dxa"/>
            <w:gridSpan w:val="6"/>
            <w:tcBorders>
              <w:top w:val="single" w:sz="4" w:space="0" w:color="000000"/>
            </w:tcBorders>
          </w:tcPr>
          <w:p w:rsidR="00874CC7" w:rsidRDefault="00874CC7">
            <w:pPr>
              <w:pStyle w:val="youthafxseparator"/>
              <w:snapToGrid w:val="0"/>
              <w:rPr>
                <w:rFonts w:ascii="Candara" w:hAnsi="Candara"/>
                <w:sz w:val="12"/>
                <w:lang w:val="sl-SI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7215" w:type="dxa"/>
            <w:gridSpan w:val="5"/>
            <w:vAlign w:val="center"/>
          </w:tcPr>
          <w:p w:rsidR="00874CC7" w:rsidRDefault="00874CC7">
            <w:pPr>
              <w:pStyle w:val="youthaffcent"/>
              <w:snapToGrid w:val="0"/>
              <w:jc w:val="right"/>
              <w:rPr>
                <w:rFonts w:ascii="Candara" w:hAnsi="Candara"/>
                <w:i/>
                <w:sz w:val="18"/>
                <w:lang w:val="sl-SI"/>
              </w:rPr>
            </w:pPr>
            <w:r>
              <w:rPr>
                <w:rFonts w:ascii="Candara" w:hAnsi="Candara"/>
                <w:i/>
                <w:sz w:val="18"/>
                <w:lang w:val="sl-SI"/>
              </w:rPr>
              <w:t>SKUPAJ ŠTEVILO IZVAJALCEV PROGRAMA ALI PROJEKTA</w:t>
            </w:r>
            <w:r>
              <w:rPr>
                <w:rFonts w:ascii="Candara" w:hAnsi="Candara"/>
                <w:i/>
                <w:sz w:val="16"/>
                <w:vertAlign w:val="superscript"/>
                <w:lang w:val="sl-SI"/>
              </w:rPr>
              <w:t>:</w:t>
            </w:r>
            <w:r>
              <w:rPr>
                <w:rFonts w:ascii="Candara" w:hAnsi="Candara"/>
                <w:i/>
                <w:sz w:val="18"/>
                <w:lang w:val="sl-SI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12" w:type="dxa"/>
          <w:cantSplit/>
        </w:trPr>
        <w:tc>
          <w:tcPr>
            <w:tcW w:w="9600" w:type="dxa"/>
            <w:gridSpan w:val="6"/>
          </w:tcPr>
          <w:p w:rsidR="00874CC7" w:rsidRDefault="00874CC7">
            <w:pPr>
              <w:pStyle w:val="youthafxseparator"/>
              <w:snapToGrid w:val="0"/>
              <w:ind w:left="170" w:hanging="170"/>
              <w:rPr>
                <w:rFonts w:ascii="Candara" w:hAnsi="Candara"/>
                <w:i/>
                <w:sz w:val="16"/>
                <w:lang w:val="sl-SI"/>
              </w:rPr>
            </w:pPr>
            <w:r>
              <w:rPr>
                <w:rFonts w:ascii="Candara" w:hAnsi="Candara"/>
                <w:i/>
                <w:sz w:val="16"/>
                <w:lang w:val="sl-SI"/>
              </w:rPr>
              <w:t>* Če potrebujete več prostora, dodajte vrstice. Upoštevajte, da mora vsaj 80 % izvajalcev biti študentov/-k ali dijakov/-inj iz Upravne enote Idrija.</w:t>
            </w:r>
          </w:p>
        </w:tc>
        <w:tc>
          <w:tcPr>
            <w:tcW w:w="23" w:type="dxa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</w:tbl>
    <w:p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 kratko opišite predvideno strukturo udeležencev projekta ali programa (starost, spol, smer študija, občina, krajevna skupnost, …) in vključenost udeležencev.</w:t>
            </w:r>
          </w:p>
        </w:tc>
      </w:tr>
      <w:tr w:rsidR="00874CC7">
        <w:trPr>
          <w:cantSplit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15"/>
        <w:gridCol w:w="2405"/>
      </w:tblGrid>
      <w:tr w:rsidR="00874CC7" w:rsidTr="00144140">
        <w:trPr>
          <w:cantSplit/>
        </w:trPr>
        <w:tc>
          <w:tcPr>
            <w:tcW w:w="7215" w:type="dxa"/>
            <w:vAlign w:val="center"/>
          </w:tcPr>
          <w:p w:rsidR="00874CC7" w:rsidRDefault="00874CC7" w:rsidP="00E8679B">
            <w:pPr>
              <w:pStyle w:val="youthaffcent"/>
              <w:snapToGrid w:val="0"/>
              <w:jc w:val="right"/>
              <w:rPr>
                <w:rFonts w:ascii="Candara" w:hAnsi="Candara"/>
                <w:i/>
                <w:sz w:val="18"/>
                <w:lang w:val="sl-SI"/>
              </w:rPr>
            </w:pPr>
            <w:r>
              <w:rPr>
                <w:rFonts w:ascii="Candara" w:hAnsi="Candara"/>
                <w:i/>
                <w:sz w:val="18"/>
                <w:lang w:val="sl-SI"/>
              </w:rPr>
              <w:t>ŠTEVILO UDELEŽENCEV (ŠTUDENTI/-KE + DIJAKI/-NJE)  PROGRAMA ALI PROJEKTA</w:t>
            </w:r>
            <w:r w:rsidRPr="00144140">
              <w:rPr>
                <w:rFonts w:ascii="Candara" w:hAnsi="Candara"/>
                <w:i/>
                <w:sz w:val="18"/>
                <w:lang w:val="sl-SI"/>
              </w:rPr>
              <w:t>:</w:t>
            </w:r>
            <w:r>
              <w:rPr>
                <w:rFonts w:ascii="Candara" w:hAnsi="Candara"/>
                <w:i/>
                <w:sz w:val="18"/>
                <w:lang w:val="sl-SI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 w:rsidP="00E8679B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:rsidTr="00E8679B">
        <w:trPr>
          <w:cantSplit/>
        </w:trPr>
        <w:tc>
          <w:tcPr>
            <w:tcW w:w="7215" w:type="dxa"/>
            <w:vAlign w:val="center"/>
          </w:tcPr>
          <w:p w:rsidR="00874CC7" w:rsidRDefault="00874CC7" w:rsidP="00E8679B">
            <w:pPr>
              <w:pStyle w:val="youthaffcent"/>
              <w:snapToGrid w:val="0"/>
              <w:jc w:val="right"/>
              <w:rPr>
                <w:rFonts w:ascii="Candara" w:hAnsi="Candara"/>
                <w:i/>
                <w:sz w:val="18"/>
                <w:lang w:val="sl-SI"/>
              </w:rPr>
            </w:pPr>
            <w:r>
              <w:rPr>
                <w:rFonts w:ascii="Candara" w:hAnsi="Candara"/>
                <w:i/>
                <w:sz w:val="18"/>
                <w:lang w:val="sl-SI"/>
              </w:rPr>
              <w:t>SKUPAJ ŠTEVILO UDELEŽENCEV PROGRAMA ALI PROJEKTA</w:t>
            </w:r>
            <w:r>
              <w:rPr>
                <w:rFonts w:ascii="Candara" w:hAnsi="Candara"/>
                <w:i/>
                <w:sz w:val="16"/>
                <w:vertAlign w:val="superscript"/>
                <w:lang w:val="sl-SI"/>
              </w:rPr>
              <w:t>:</w:t>
            </w:r>
            <w:r>
              <w:rPr>
                <w:rFonts w:ascii="Candara" w:hAnsi="Candara"/>
                <w:i/>
                <w:sz w:val="18"/>
                <w:lang w:val="sl-SI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 w:rsidP="00E8679B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3"/>
        <w:gridCol w:w="1112"/>
        <w:gridCol w:w="1220"/>
        <w:gridCol w:w="990"/>
        <w:gridCol w:w="2184"/>
        <w:gridCol w:w="2711"/>
      </w:tblGrid>
      <w:tr w:rsidR="00874CC7">
        <w:trPr>
          <w:cantSplit/>
        </w:trPr>
        <w:tc>
          <w:tcPr>
            <w:tcW w:w="6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i/>
                <w:iCs/>
                <w:lang w:val="sl-SI"/>
              </w:rPr>
            </w:pPr>
            <w:r>
              <w:rPr>
                <w:rFonts w:ascii="Candara" w:hAnsi="Candara"/>
                <w:i/>
                <w:iCs/>
                <w:lang w:val="sl-SI"/>
              </w:rPr>
              <w:lastRenderedPageBreak/>
              <w:t>Sodelovanje s partnerji programa ali projekta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i/>
                <w:iCs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"/>
              <w:snapToGrid w:val="0"/>
              <w:jc w:val="center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 partnerja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Društvo / ustanova / profesor / ...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Država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partnerja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Število sodelujočih oseb 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Opis sodelovanja</w:t>
            </w:r>
          </w:p>
        </w:tc>
      </w:tr>
      <w:tr w:rsidR="00874CC7">
        <w:trPr>
          <w:cantSplit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6909" w:type="dxa"/>
            <w:gridSpan w:val="5"/>
            <w:tcBorders>
              <w:top w:val="single" w:sz="4" w:space="0" w:color="000000"/>
            </w:tcBorders>
          </w:tcPr>
          <w:p w:rsidR="00874CC7" w:rsidRDefault="00874CC7">
            <w:pPr>
              <w:pStyle w:val="youthafxseparator"/>
              <w:snapToGrid w:val="0"/>
              <w:rPr>
                <w:rFonts w:ascii="Candara" w:hAnsi="Candara"/>
                <w:sz w:val="12"/>
                <w:lang w:val="sl-SI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xseparator"/>
              <w:snapToGrid w:val="0"/>
              <w:rPr>
                <w:rFonts w:ascii="Candara" w:hAnsi="Candara"/>
                <w:sz w:val="12"/>
                <w:lang w:val="sl-SI"/>
              </w:rPr>
            </w:pPr>
          </w:p>
        </w:tc>
      </w:tr>
    </w:tbl>
    <w:p w:rsidR="00874CC7" w:rsidRDefault="00874CC7"/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15"/>
        <w:gridCol w:w="132"/>
      </w:tblGrid>
      <w:tr w:rsidR="00874CC7">
        <w:trPr>
          <w:cantSplit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t>III. DEL – Opis projekta</w:t>
            </w:r>
          </w:p>
        </w:tc>
      </w:tr>
      <w:tr w:rsidR="00874CC7">
        <w:trPr>
          <w:cantSplit/>
        </w:trPr>
        <w:tc>
          <w:tcPr>
            <w:tcW w:w="9615" w:type="dxa"/>
          </w:tcPr>
          <w:p w:rsidR="00874CC7" w:rsidRDefault="00874CC7">
            <w:pPr>
              <w:pStyle w:val="youthaf4subcomment"/>
              <w:snapToGrid w:val="0"/>
              <w:ind w:right="1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Spodnje točke služijo kot vodnik pri opisu predlaganih aktivnosti. Zahtevane informacije bodo zelo pomembne v izbirnem postopku in kasneje pri izvajanju projekta. Če potrebujete več prostora, razširite polja!</w:t>
            </w:r>
          </w:p>
          <w:p w:rsidR="00874CC7" w:rsidRDefault="00874CC7">
            <w:pPr>
              <w:pStyle w:val="youthaf4subcomment"/>
              <w:ind w:right="120"/>
              <w:jc w:val="center"/>
              <w:rPr>
                <w:rFonts w:ascii="Candara" w:hAnsi="Candara"/>
                <w:lang w:val="sl-SI"/>
              </w:rPr>
            </w:pPr>
          </w:p>
          <w:tbl>
            <w:tblPr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50"/>
            </w:tblGrid>
            <w:tr w:rsidR="00874CC7">
              <w:trPr>
                <w:cantSplit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874CC7" w:rsidRDefault="00874CC7">
                  <w:pPr>
                    <w:pStyle w:val="youthaf2subtopic"/>
                    <w:snapToGrid w:val="0"/>
                    <w:rPr>
                      <w:rFonts w:ascii="Candara" w:hAnsi="Candara"/>
                      <w:lang w:val="sl-SI"/>
                    </w:rPr>
                  </w:pPr>
                  <w:r>
                    <w:rPr>
                      <w:rFonts w:ascii="Candara" w:hAnsi="Candara"/>
                      <w:bCs/>
                      <w:lang w:val="sl-SI"/>
                    </w:rPr>
                    <w:t>Prednostni projekti in programi</w:t>
                  </w:r>
                  <w:r>
                    <w:rPr>
                      <w:rFonts w:ascii="Candara" w:hAnsi="Candara"/>
                      <w:lang w:val="sl-SI"/>
                    </w:rPr>
                    <w:t xml:space="preserve"> </w:t>
                  </w:r>
                </w:p>
              </w:tc>
            </w:tr>
            <w:tr w:rsidR="00874CC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4CC7" w:rsidRDefault="00874CC7">
                  <w:pPr>
                    <w:pStyle w:val="youthaf4subcomment"/>
                    <w:snapToGrid w:val="0"/>
                    <w:rPr>
                      <w:rFonts w:ascii="Candara" w:hAnsi="Candara"/>
                      <w:lang w:val="sl-SI"/>
                    </w:rPr>
                  </w:pPr>
                  <w:r>
                    <w:rPr>
                      <w:rFonts w:ascii="Candara" w:hAnsi="Candara"/>
                      <w:lang w:val="sl-SI"/>
                    </w:rPr>
                    <w:t>Označite ustrezne kvadratke.</w:t>
                  </w:r>
                </w:p>
              </w:tc>
            </w:tr>
            <w:tr w:rsidR="00874CC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4CC7" w:rsidRDefault="00874CC7">
                  <w:pPr>
                    <w:pStyle w:val="youthaft"/>
                    <w:snapToGrid w:val="0"/>
                    <w:rPr>
                      <w:rFonts w:ascii="Candara" w:hAnsi="Candara"/>
                      <w:sz w:val="20"/>
                      <w:lang w:val="sl-SI"/>
                    </w:rPr>
                  </w:pP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Prijavljen projekt ali program je: </w:t>
                  </w:r>
                </w:p>
                <w:p w:rsidR="00874CC7" w:rsidRDefault="00874CC7">
                  <w:pPr>
                    <w:pStyle w:val="youthaft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 w:rsidRPr="00DA1780">
                    <w:rPr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80">
                    <w:rPr>
                      <w:lang w:val="sl-SI"/>
                    </w:rPr>
                    <w:instrText xml:space="preserve"> FORMCHECKBOX </w:instrText>
                  </w:r>
                  <w:r w:rsidRPr="00DA1780">
                    <w:rPr>
                      <w:lang w:val="sl-SI"/>
                    </w:rPr>
                  </w:r>
                  <w:r w:rsidRPr="00DA1780">
                    <w:rPr>
                      <w:lang w:val="sl-SI"/>
                    </w:rP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projekt ali program povezan s problematiko, katere obravnava je koristna za širšo študentsko populacijo,</w:t>
                  </w:r>
                </w:p>
              </w:tc>
            </w:tr>
            <w:tr w:rsidR="00874CC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4CC7" w:rsidRDefault="00874CC7">
                  <w:pPr>
                    <w:pStyle w:val="youthaft"/>
                    <w:tabs>
                      <w:tab w:val="clear" w:pos="284"/>
                      <w:tab w:val="left" w:pos="694"/>
                    </w:tabs>
                    <w:snapToGrid w:val="0"/>
                    <w:ind w:left="312" w:hanging="312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inovativen projekt ali program s področja študentskega izobraževanja,</w:t>
                  </w:r>
                </w:p>
              </w:tc>
            </w:tr>
            <w:tr w:rsidR="00874CC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4CC7" w:rsidRDefault="00874CC7">
                  <w:pPr>
                    <w:pStyle w:val="youthaft"/>
                    <w:snapToGrid w:val="0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projekt ali program s kvalitetnimi kulturnimi vsebinami</w:t>
                  </w:r>
                </w:p>
              </w:tc>
            </w:tr>
            <w:tr w:rsidR="00874CC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4CC7" w:rsidRDefault="00874CC7">
                  <w:pPr>
                    <w:pStyle w:val="youthaft"/>
                    <w:snapToGrid w:val="0"/>
                    <w:ind w:left="312" w:hanging="312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 w:rsidRPr="00DA1780">
                    <w:rPr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80">
                    <w:rPr>
                      <w:lang w:val="sl-SI"/>
                    </w:rPr>
                    <w:instrText xml:space="preserve"> FORMCHECKBOX </w:instrText>
                  </w:r>
                  <w:r w:rsidRPr="00DA1780">
                    <w:rPr>
                      <w:lang w:val="sl-SI"/>
                    </w:rPr>
                  </w:r>
                  <w:r w:rsidRPr="00DA1780">
                    <w:rPr>
                      <w:lang w:val="sl-SI"/>
                    </w:rP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projekti in programi, ki se izvajajo izven večjih krajev (Idrija, Sp. Idrija, Cerkno)</w:t>
                  </w:r>
                </w:p>
              </w:tc>
            </w:tr>
            <w:tr w:rsidR="00874CC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CC7" w:rsidRPr="00DA1780" w:rsidRDefault="00874CC7" w:rsidP="008215D1">
                  <w:pPr>
                    <w:pStyle w:val="youthaft"/>
                    <w:snapToGrid w:val="0"/>
                    <w:rPr>
                      <w:lang w:val="sl-SI"/>
                    </w:rPr>
                  </w:pPr>
                  <w:r w:rsidRPr="00DA1780">
                    <w:rPr>
                      <w:sz w:val="20"/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80">
                    <w:rPr>
                      <w:sz w:val="20"/>
                      <w:lang w:val="sl-SI"/>
                    </w:rPr>
                    <w:instrText xml:space="preserve"> FORMCHECKBOX </w:instrText>
                  </w:r>
                  <w:r w:rsidRPr="00DA1780">
                    <w:rPr>
                      <w:sz w:val="20"/>
                      <w:lang w:val="sl-SI"/>
                    </w:rPr>
                  </w:r>
                  <w:r w:rsidRPr="00DA1780">
                    <w:rPr>
                      <w:sz w:val="20"/>
                      <w:lang w:val="sl-SI"/>
                    </w:rPr>
                    <w:fldChar w:fldCharType="end"/>
                  </w:r>
                  <w:r w:rsidRPr="00DA1780">
                    <w:rPr>
                      <w:sz w:val="20"/>
                      <w:lang w:val="sl-SI"/>
                    </w:rPr>
                    <w:t xml:space="preserve"> </w:t>
                  </w:r>
                  <w:r w:rsidR="008215D1">
                    <w:rPr>
                      <w:rFonts w:ascii="Candara" w:hAnsi="Candara" w:cs="Arial"/>
                      <w:sz w:val="20"/>
                      <w:lang w:val="sl-SI"/>
                    </w:rPr>
                    <w:t>projekti in programi, ki se izvajajo na območju občine Cerkno.</w:t>
                  </w:r>
                  <w:bookmarkStart w:id="0" w:name="_GoBack"/>
                  <w:bookmarkEnd w:id="0"/>
                </w:p>
              </w:tc>
            </w:tr>
          </w:tbl>
          <w:p w:rsidR="00874CC7" w:rsidRPr="00DA1780" w:rsidRDefault="00874CC7">
            <w:pPr>
              <w:pStyle w:val="youthaft"/>
              <w:rPr>
                <w:rFonts w:ascii="Candara" w:hAnsi="Candara"/>
                <w:lang w:val="sl-SI"/>
              </w:rPr>
            </w:pPr>
          </w:p>
          <w:p w:rsidR="00874CC7" w:rsidRPr="00DA1780" w:rsidRDefault="00874CC7">
            <w:pPr>
              <w:pStyle w:val="youthaft"/>
              <w:rPr>
                <w:rFonts w:ascii="Candara" w:hAnsi="Candara"/>
                <w:lang w:val="sl-SI"/>
              </w:rPr>
            </w:pPr>
          </w:p>
        </w:tc>
        <w:tc>
          <w:tcPr>
            <w:tcW w:w="23" w:type="dxa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trHeight w:val="315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CC7" w:rsidRDefault="00874CC7">
            <w:pPr>
              <w:pStyle w:val="youthaf3subitem"/>
              <w:snapToGrid w:val="0"/>
              <w:rPr>
                <w:rFonts w:ascii="Candara" w:hAnsi="Candara"/>
                <w:i/>
                <w:sz w:val="20"/>
                <w:lang w:val="sl-SI"/>
              </w:rPr>
            </w:pPr>
            <w:r>
              <w:rPr>
                <w:rFonts w:ascii="Candara" w:hAnsi="Candara"/>
                <w:i/>
                <w:sz w:val="20"/>
                <w:lang w:val="sl-SI"/>
              </w:rPr>
              <w:t>Opis</w:t>
            </w:r>
          </w:p>
        </w:tc>
      </w:tr>
      <w:tr w:rsidR="00874CC7">
        <w:trPr>
          <w:trHeight w:val="315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V treh do petih povedih opišite projekt ali program. Upoštevajte, da bo – če bo vaš projekt odobren – ta odstavek morda objavljen.</w:t>
            </w: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i w:val="0"/>
                <w:sz w:val="20"/>
                <w:lang w:val="sl-SI"/>
              </w:rPr>
            </w:pPr>
          </w:p>
        </w:tc>
      </w:tr>
    </w:tbl>
    <w:p w:rsidR="00874CC7" w:rsidRDefault="00874CC7"/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>
        <w:trPr>
          <w:trHeight w:val="315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CC7" w:rsidRDefault="00874CC7">
            <w:pPr>
              <w:pStyle w:val="youthaf3subitem"/>
              <w:snapToGrid w:val="0"/>
              <w:rPr>
                <w:rFonts w:ascii="Candara" w:hAnsi="Candara"/>
                <w:i/>
                <w:sz w:val="20"/>
                <w:lang w:val="sl-SI"/>
              </w:rPr>
            </w:pPr>
            <w:r>
              <w:rPr>
                <w:rFonts w:ascii="Candara" w:hAnsi="Candara"/>
                <w:i/>
                <w:sz w:val="20"/>
                <w:lang w:val="sl-SI"/>
              </w:rPr>
              <w:lastRenderedPageBreak/>
              <w:t>Cilji</w:t>
            </w:r>
          </w:p>
        </w:tc>
      </w:tr>
      <w:tr w:rsidR="00874CC7" w:rsidTr="00144140">
        <w:trPr>
          <w:trHeight w:val="2004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Pojasnite kontekst, izvor in cilje vašega projekta ter opišite, kako bo projekt zadostil ciljem razpisa KIŠ.</w:t>
            </w: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4subcomment"/>
              <w:spacing w:after="20"/>
              <w:rPr>
                <w:rFonts w:ascii="Candara" w:hAnsi="Candara"/>
                <w:i w:val="0"/>
                <w:sz w:val="20"/>
                <w:lang w:val="sl-SI"/>
              </w:rPr>
            </w:pPr>
          </w:p>
        </w:tc>
      </w:tr>
    </w:tbl>
    <w:p w:rsidR="00874CC7" w:rsidRDefault="00874CC7"/>
    <w:tbl>
      <w:tblPr>
        <w:tblW w:w="0" w:type="auto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0"/>
      </w:tblGrid>
      <w:tr w:rsidR="00874CC7">
        <w:trPr>
          <w:cantSplit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Prepoznavnost</w:t>
            </w:r>
          </w:p>
        </w:tc>
      </w:tr>
      <w:tr w:rsidR="00874CC7">
        <w:trPr>
          <w:cantSplit/>
        </w:trPr>
        <w:tc>
          <w:tcPr>
            <w:tcW w:w="9650" w:type="dxa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i w:val="0"/>
                <w:lang w:val="sl-SI"/>
              </w:rPr>
            </w:pPr>
            <w:r>
              <w:rPr>
                <w:rFonts w:ascii="Candara" w:hAnsi="Candara"/>
                <w:lang w:val="sl-SI"/>
              </w:rPr>
              <w:t>Opišite, kako boste poleg obvezne navedbe KIŠ zagotovili:</w:t>
            </w:r>
            <w:r>
              <w:rPr>
                <w:rFonts w:ascii="Candara" w:hAnsi="Candara"/>
                <w:i w:val="0"/>
                <w:lang w:val="sl-SI"/>
              </w:rPr>
              <w:t xml:space="preserve"> </w:t>
            </w:r>
          </w:p>
          <w:p w:rsidR="00874CC7" w:rsidRDefault="00874CC7">
            <w:pPr>
              <w:pStyle w:val="youthaf4subcomment"/>
              <w:numPr>
                <w:ilvl w:val="0"/>
                <w:numId w:val="1"/>
              </w:numPr>
              <w:tabs>
                <w:tab w:val="clear" w:pos="284"/>
                <w:tab w:val="left" w:pos="404"/>
              </w:tabs>
              <w:spacing w:before="20" w:after="20"/>
              <w:ind w:left="202" w:hanging="177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prepoznavnost projekta ali programa;</w:t>
            </w:r>
          </w:p>
          <w:p w:rsidR="00874CC7" w:rsidRDefault="00874CC7">
            <w:pPr>
              <w:pStyle w:val="youthaf4subcomment"/>
              <w:numPr>
                <w:ilvl w:val="0"/>
                <w:numId w:val="1"/>
              </w:numPr>
              <w:tabs>
                <w:tab w:val="clear" w:pos="284"/>
                <w:tab w:val="left" w:pos="404"/>
              </w:tabs>
              <w:spacing w:before="20" w:after="20"/>
              <w:ind w:left="202" w:hanging="202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jasno dodano vrednost projekta ali programa pri promociji KIŠ.</w:t>
            </w:r>
          </w:p>
        </w:tc>
      </w:tr>
      <w:tr w:rsidR="00874CC7" w:rsidTr="00144140">
        <w:trPr>
          <w:cantSplit/>
          <w:trHeight w:val="2265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 w:rsidP="00144140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>
      <w:pPr>
        <w:autoSpaceDE w:val="0"/>
        <w:jc w:val="both"/>
      </w:pPr>
    </w:p>
    <w:tbl>
      <w:tblPr>
        <w:tblW w:w="0" w:type="auto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0"/>
      </w:tblGrid>
      <w:tr w:rsidR="00874CC7">
        <w:trPr>
          <w:cantSplit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Uporaba tehnične in organizacijske infrastrukture KIŠ</w:t>
            </w:r>
          </w:p>
        </w:tc>
      </w:tr>
      <w:tr w:rsidR="00874CC7">
        <w:trPr>
          <w:cantSplit/>
        </w:trPr>
        <w:tc>
          <w:tcPr>
            <w:tcW w:w="9650" w:type="dxa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Opišite, kako boste uporabili tehnično in organizacijsko infrastrukturo KIŠ ( ozvočenje, video projektor, kamera, promocijski kanali, tiskalnik, tipske pogodbe, ...)</w:t>
            </w:r>
          </w:p>
        </w:tc>
      </w:tr>
      <w:tr w:rsidR="00874CC7">
        <w:trPr>
          <w:cantSplit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/>
    <w:tbl>
      <w:tblPr>
        <w:tblW w:w="0" w:type="auto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0"/>
      </w:tblGrid>
      <w:tr w:rsidR="00874CC7">
        <w:trPr>
          <w:cantSplit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Evalvacija</w:t>
            </w:r>
          </w:p>
        </w:tc>
      </w:tr>
      <w:tr w:rsidR="00874CC7">
        <w:trPr>
          <w:cantSplit/>
        </w:trPr>
        <w:tc>
          <w:tcPr>
            <w:tcW w:w="9650" w:type="dxa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Opišite način evalvacije izvedenega projekta.</w:t>
            </w:r>
          </w:p>
        </w:tc>
      </w:tr>
      <w:tr w:rsidR="00874CC7">
        <w:trPr>
          <w:cantSplit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30"/>
        <w:gridCol w:w="1635"/>
        <w:gridCol w:w="2535"/>
        <w:gridCol w:w="132"/>
        <w:gridCol w:w="15"/>
      </w:tblGrid>
      <w:tr w:rsidR="00874CC7">
        <w:trPr>
          <w:cantSplit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IV. DEL – Proračun</w:t>
            </w:r>
          </w:p>
        </w:tc>
      </w:tr>
      <w:tr w:rsidR="00874CC7">
        <w:trPr>
          <w:gridAfter w:val="1"/>
          <w:wAfter w:w="12" w:type="dxa"/>
          <w:cantSplit/>
        </w:trPr>
        <w:tc>
          <w:tcPr>
            <w:tcW w:w="9600" w:type="dxa"/>
            <w:gridSpan w:val="3"/>
            <w:tcBorders>
              <w:bottom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spacing w:before="40" w:after="60"/>
              <w:ind w:right="85"/>
              <w:jc w:val="both"/>
              <w:rPr>
                <w:rFonts w:ascii="Candara" w:hAnsi="Candara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rPr>
          <w:gridAfter w:val="1"/>
          <w:wAfter w:w="15" w:type="dxa"/>
          <w:cantSplit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A. Zahtevana dotacija na razpisu KIŠ</w:t>
            </w:r>
          </w:p>
        </w:tc>
      </w:tr>
      <w:tr w:rsidR="00874C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30" w:type="dxa"/>
            <w:vAlign w:val="bottom"/>
          </w:tcPr>
          <w:p w:rsidR="00874CC7" w:rsidRDefault="00874CC7">
            <w:pPr>
              <w:pStyle w:val="youthaftita"/>
              <w:snapToGrid w:val="0"/>
              <w:jc w:val="center"/>
              <w:rPr>
                <w:rFonts w:ascii="Candara" w:hAnsi="Candar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Znesek zaprošenih sredstev iz razpisa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Dodeljeni znesek (izpolni KIŠ)</w:t>
            </w:r>
          </w:p>
        </w:tc>
        <w:tc>
          <w:tcPr>
            <w:tcW w:w="33" w:type="dxa"/>
            <w:gridSpan w:val="2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spacing w:before="48" w:after="48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Stroški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spacing w:before="100" w:after="0"/>
              <w:ind w:left="0"/>
              <w:rPr>
                <w:rFonts w:ascii="Candara" w:hAnsi="Candara"/>
                <w:lang w:val="sl-S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  <w:tc>
          <w:tcPr>
            <w:tcW w:w="33" w:type="dxa"/>
            <w:gridSpan w:val="2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</w:tbl>
    <w:p w:rsidR="00874CC7" w:rsidRDefault="00874CC7"/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45"/>
        <w:gridCol w:w="1645"/>
        <w:gridCol w:w="2560"/>
      </w:tblGrid>
      <w:tr w:rsidR="00874CC7">
        <w:trPr>
          <w:cantSplit/>
        </w:trPr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B. Sofinanciranje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jc w:val="both"/>
              <w:rPr>
                <w:rFonts w:ascii="Candara" w:hAnsi="Candara"/>
                <w:b w:val="0"/>
                <w:i/>
                <w:sz w:val="16"/>
                <w:lang w:val="sl-S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Znesek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% vrednosti projekta ali programa</w:t>
            </w:r>
          </w:p>
        </w:tc>
      </w:tr>
      <w:tr w:rsidR="00874CC7">
        <w:trPr>
          <w:cantSplit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spacing w:before="48" w:after="48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Lastna sredstva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spacing w:before="48" w:after="48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Drugi prispevki k temu projektu (opredelite posamezne vire):  </w:t>
            </w:r>
          </w:p>
          <w:p w:rsidR="00874CC7" w:rsidRDefault="00874CC7">
            <w:pPr>
              <w:pStyle w:val="youthaftitem"/>
              <w:spacing w:before="48" w:after="48"/>
              <w:rPr>
                <w:rFonts w:ascii="Candara" w:hAnsi="Candara"/>
                <w:lang w:val="sl-S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b/>
                <w:i/>
                <w:sz w:val="20"/>
                <w:lang w:val="sl-SI"/>
              </w:rPr>
            </w:pPr>
            <w:r>
              <w:rPr>
                <w:rFonts w:ascii="Candara" w:hAnsi="Candara"/>
                <w:b/>
                <w:i/>
                <w:sz w:val="20"/>
                <w:lang w:val="sl-SI"/>
              </w:rPr>
              <w:t>Skupaj sofinanciranje: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>
      <w:pPr>
        <w:pStyle w:val="youthafxseparator"/>
      </w:pPr>
    </w:p>
    <w:tbl>
      <w:tblPr>
        <w:tblW w:w="0" w:type="auto"/>
        <w:tblInd w:w="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20"/>
        <w:gridCol w:w="2000"/>
      </w:tblGrid>
      <w:tr w:rsidR="00874CC7">
        <w:trPr>
          <w:cantSplit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Stroški aktivnosti</w:t>
            </w:r>
          </w:p>
        </w:tc>
      </w:tr>
      <w:tr w:rsidR="00874CC7">
        <w:trPr>
          <w:cantSplit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V stolpcu „specifikacija“ jasno navedite vse predvidene stroške.  Če potrebujete več prostora, dodajte vrstice. </w:t>
            </w: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CC7" w:rsidRDefault="00874CC7">
            <w:pPr>
              <w:pStyle w:val="youthafs"/>
              <w:snapToGrid w:val="0"/>
              <w:rPr>
                <w:rFonts w:ascii="Candara" w:hAnsi="Candara"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sz w:val="18"/>
                <w:szCs w:val="18"/>
                <w:lang w:val="sl-SI"/>
              </w:rPr>
              <w:t>Specifikacija: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C7" w:rsidRDefault="00874CC7">
            <w:pPr>
              <w:pStyle w:val="youthafscent"/>
              <w:snapToGrid w:val="0"/>
              <w:rPr>
                <w:rFonts w:ascii="Candara" w:hAnsi="Candara"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sz w:val="18"/>
                <w:szCs w:val="18"/>
                <w:lang w:val="sl-SI"/>
              </w:rPr>
              <w:t>Znesek v €</w:t>
            </w: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cantSplit/>
        </w:trPr>
        <w:tc>
          <w:tcPr>
            <w:tcW w:w="7620" w:type="dxa"/>
            <w:tcBorders>
              <w:top w:val="single" w:sz="4" w:space="0" w:color="000000"/>
            </w:tcBorders>
          </w:tcPr>
          <w:p w:rsidR="00874CC7" w:rsidRDefault="00874CC7">
            <w:pPr>
              <w:pStyle w:val="youthafttotal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SKUPAJ: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Tukaj lahko pojasnite izdatke in njihove vrednosti, če niso samoumevni. Komisija bo pri pregledovanju upoštevala vaše obrazložitve izdatkov.</w:t>
            </w:r>
          </w:p>
        </w:tc>
      </w:tr>
      <w:tr w:rsidR="00874CC7">
        <w:trPr>
          <w:cantSplit/>
          <w:trHeight w:val="1375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/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p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0"/>
        <w:gridCol w:w="35"/>
      </w:tblGrid>
      <w:tr w:rsidR="00874CC7">
        <w:trPr>
          <w:cantSplit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V. DEL – Bančni podatki</w:t>
            </w:r>
          </w:p>
        </w:tc>
      </w:tr>
      <w:tr w:rsidR="00874C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00" w:type="dxa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Vnesite podatke, potrebne za prenos sredstev na račun prijavitelja.</w:t>
            </w:r>
          </w:p>
        </w:tc>
        <w:tc>
          <w:tcPr>
            <w:tcW w:w="35" w:type="dxa"/>
          </w:tcPr>
          <w:p w:rsidR="00874CC7" w:rsidRDefault="00874CC7">
            <w:pPr>
              <w:snapToGrid w:val="0"/>
            </w:pPr>
          </w:p>
        </w:tc>
      </w:tr>
    </w:tbl>
    <w:p w:rsidR="00874CC7" w:rsidRDefault="00874CC7"/>
    <w:tbl>
      <w:tblPr>
        <w:tblW w:w="9775" w:type="dxa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2835"/>
        <w:gridCol w:w="1140"/>
        <w:gridCol w:w="3090"/>
        <w:gridCol w:w="43"/>
        <w:gridCol w:w="89"/>
        <w:gridCol w:w="23"/>
        <w:gridCol w:w="20"/>
      </w:tblGrid>
      <w:tr w:rsidR="00874CC7" w:rsidTr="00144140">
        <w:trPr>
          <w:cantSplit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A.  Podatki o računu</w:t>
            </w:r>
          </w:p>
        </w:tc>
        <w:tc>
          <w:tcPr>
            <w:tcW w:w="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Imetnik računa</w:t>
            </w:r>
          </w:p>
        </w:tc>
        <w:tc>
          <w:tcPr>
            <w:tcW w:w="71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40" w:type="dxa"/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</w:t>
            </w:r>
          </w:p>
        </w:tc>
        <w:tc>
          <w:tcPr>
            <w:tcW w:w="3133" w:type="dxa"/>
            <w:gridSpan w:val="2"/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2"/>
          <w:wAfter w:w="43" w:type="dxa"/>
          <w:cantSplit/>
        </w:trPr>
        <w:tc>
          <w:tcPr>
            <w:tcW w:w="9600" w:type="dxa"/>
            <w:gridSpan w:val="4"/>
            <w:tcBorders>
              <w:top w:val="single" w:sz="4" w:space="0" w:color="000000"/>
            </w:tcBorders>
          </w:tcPr>
          <w:p w:rsidR="00874CC7" w:rsidRDefault="00874CC7">
            <w:pPr>
              <w:pStyle w:val="youthafxdistance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Kontakt</w:t>
            </w:r>
          </w:p>
        </w:tc>
        <w:tc>
          <w:tcPr>
            <w:tcW w:w="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Priimek in priimek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Telefon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E-pošta</w:t>
            </w:r>
          </w:p>
        </w:tc>
        <w:tc>
          <w:tcPr>
            <w:tcW w:w="7065" w:type="dxa"/>
            <w:gridSpan w:val="3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2"/>
          <w:wAfter w:w="43" w:type="dxa"/>
          <w:cantSplit/>
        </w:trPr>
        <w:tc>
          <w:tcPr>
            <w:tcW w:w="9600" w:type="dxa"/>
            <w:gridSpan w:val="4"/>
            <w:tcBorders>
              <w:bottom w:val="single" w:sz="4" w:space="0" w:color="000000"/>
            </w:tcBorders>
          </w:tcPr>
          <w:p w:rsidR="00874CC7" w:rsidRDefault="00874CC7">
            <w:pPr>
              <w:pStyle w:val="youthafxseparator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74CC7" w:rsidRDefault="00874CC7">
            <w:pPr>
              <w:pStyle w:val="youthaf0section"/>
              <w:snapToGrid w:val="0"/>
              <w:ind w:left="4" w:right="-311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B.  Podatki o banki</w:t>
            </w:r>
          </w:p>
        </w:tc>
        <w:tc>
          <w:tcPr>
            <w:tcW w:w="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 banke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 enote in ulica</w:t>
            </w:r>
          </w:p>
        </w:tc>
        <w:tc>
          <w:tcPr>
            <w:tcW w:w="7065" w:type="dxa"/>
            <w:gridSpan w:val="3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:rsidTr="00144140">
        <w:trPr>
          <w:gridAfter w:val="2"/>
          <w:wAfter w:w="43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Številka računa</w:t>
            </w:r>
          </w:p>
        </w:tc>
        <w:tc>
          <w:tcPr>
            <w:tcW w:w="719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:rsidR="00874CC7" w:rsidRDefault="00874CC7">
      <w:pPr>
        <w:pStyle w:val="BodyText"/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2265"/>
        <w:gridCol w:w="2280"/>
        <w:gridCol w:w="2520"/>
        <w:gridCol w:w="132"/>
        <w:gridCol w:w="30"/>
      </w:tblGrid>
      <w:tr w:rsidR="00874CC7">
        <w:trPr>
          <w:cantSplit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t>VI. DEL – Izjava zakonitega zastopnika</w:t>
            </w:r>
          </w:p>
        </w:tc>
      </w:tr>
      <w:tr w:rsidR="00874CC7">
        <w:trPr>
          <w:gridAfter w:val="1"/>
          <w:wAfter w:w="27" w:type="dxa"/>
          <w:cantSplit/>
        </w:trPr>
        <w:tc>
          <w:tcPr>
            <w:tcW w:w="9585" w:type="dxa"/>
            <w:gridSpan w:val="4"/>
          </w:tcPr>
          <w:p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Izpolniti jo mora oseba, ki je pooblaščena, da v imenu prijavitelja prevzame pravno zavezujoče obveznosti.</w:t>
            </w:r>
          </w:p>
        </w:tc>
        <w:tc>
          <w:tcPr>
            <w:tcW w:w="23" w:type="dxa"/>
          </w:tcPr>
          <w:p w:rsidR="00874CC7" w:rsidRDefault="00874CC7">
            <w:pPr>
              <w:snapToGrid w:val="0"/>
            </w:pPr>
          </w:p>
        </w:tc>
      </w:tr>
      <w:tr w:rsidR="00874CC7">
        <w:trPr>
          <w:gridAfter w:val="1"/>
          <w:wAfter w:w="30" w:type="dxa"/>
          <w:cantSplit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C7" w:rsidRDefault="00874CC7">
            <w:pPr>
              <w:pStyle w:val="1Texte"/>
              <w:snapToGrid w:val="0"/>
              <w:spacing w:line="240" w:lineRule="auto"/>
              <w:ind w:left="228" w:right="119"/>
              <w:jc w:val="both"/>
              <w:rPr>
                <w:rFonts w:ascii="Candara" w:hAnsi="Candara"/>
              </w:rPr>
            </w:pPr>
          </w:p>
          <w:p w:rsidR="00874CC7" w:rsidRDefault="00874CC7">
            <w:pPr>
              <w:pStyle w:val="1Texte"/>
              <w:spacing w:line="240" w:lineRule="auto"/>
              <w:ind w:left="228" w:right="119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Cs w:val="18"/>
              </w:rPr>
              <w:t>Spodaj podpisani p</w:t>
            </w:r>
            <w:r>
              <w:rPr>
                <w:rFonts w:ascii="Candara" w:hAnsi="Candara"/>
              </w:rPr>
              <w:t xml:space="preserve">otrjujem, da so vse informacije v tej prijavnici po moji najboljši vednosti pravilne. </w:t>
            </w:r>
          </w:p>
          <w:p w:rsidR="00874CC7" w:rsidRDefault="00874CC7">
            <w:pPr>
              <w:pStyle w:val="1Texte"/>
              <w:spacing w:before="60" w:line="240" w:lineRule="auto"/>
              <w:ind w:left="228" w:right="119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Potrjujem, da je moja organizacija/skupina finančno in organizacijsko sposobna izvesti predlagani projekt.</w:t>
            </w:r>
          </w:p>
          <w:p w:rsidR="00874CC7" w:rsidRDefault="00874CC7">
            <w:pPr>
              <w:pStyle w:val="1Texte"/>
              <w:spacing w:before="60" w:line="240" w:lineRule="auto"/>
              <w:ind w:left="228" w:right="119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Izjavljam, da do izdajalca razpisa KIŠ nimam neporavnanih obveznosti.</w:t>
            </w:r>
          </w:p>
          <w:p w:rsidR="00874CC7" w:rsidRDefault="00874CC7">
            <w:pPr>
              <w:spacing w:before="60"/>
              <w:ind w:left="202" w:right="119"/>
              <w:jc w:val="both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 xml:space="preserve">Soglašam, da izdajalec razpisa v primeru odobritve projekta ali programa javno objavi ime in naslov upravičenca, naziv projekta ali programa, opis projekta ali programa in dodeljeni znesek ter odstotek financiranja projekta ali programa. </w:t>
            </w:r>
          </w:p>
          <w:p w:rsidR="00874CC7" w:rsidRDefault="00874CC7">
            <w:pPr>
              <w:spacing w:before="60"/>
              <w:ind w:left="202" w:right="119"/>
              <w:jc w:val="both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Seznanjen sem, da moram po izvedbi projekta ali programa pripraviti poročilo o projektu ali programu.</w:t>
            </w:r>
          </w:p>
          <w:p w:rsidR="00874CC7" w:rsidRDefault="00874CC7">
            <w:pPr>
              <w:spacing w:before="60"/>
              <w:ind w:left="202" w:right="119"/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Dovoljujem Klubu idrijskih študentov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 w:cs="Arial"/>
                <w:sz w:val="18"/>
                <w:szCs w:val="18"/>
              </w:rPr>
              <w:t>vpogled v finančno poslovanje društva za namen projekta ali programa ali neformalne skupine in omogočam preverjanje resničnosti navedenih podatkov.</w:t>
            </w:r>
          </w:p>
          <w:p w:rsidR="00874CC7" w:rsidRDefault="00874CC7">
            <w:pPr>
              <w:spacing w:before="60"/>
              <w:ind w:left="202" w:right="119"/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Zavedam se, da v primeru naknadne ugotovitve o neizpolnjevanju pogojev in po že izdanem sklepu o izboru projekta, lahko KIŠ spremeni odločitev ter z izvajalcu ne dodeli finančnih sredstev. Prav tako lahko v primeru naknadne ugotovitve o neizpolnjevanju pogodbenih obveznosti (nerealizacija projekta oziroma lažno končno poročilo) v tekočem finančnem letu razveže že sklenjeno pogodbo, v primeru že izplačanih sredstev pa zahteva povračilo sredstev.</w:t>
            </w:r>
          </w:p>
          <w:p w:rsidR="00874CC7" w:rsidRDefault="00874CC7" w:rsidP="00144140">
            <w:pPr>
              <w:spacing w:before="60"/>
              <w:ind w:right="119"/>
              <w:jc w:val="both"/>
              <w:rPr>
                <w:rFonts w:ascii="Candara" w:hAnsi="Candara"/>
              </w:rPr>
            </w:pPr>
          </w:p>
        </w:tc>
      </w:tr>
      <w:tr w:rsidR="00874CC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a"/>
              <w:rPr>
                <w:rFonts w:ascii="Candara" w:hAnsi="Candara"/>
                <w:lang w:val="sl-SI"/>
              </w:rPr>
            </w:pPr>
          </w:p>
        </w:tc>
        <w:tc>
          <w:tcPr>
            <w:tcW w:w="2265" w:type="dxa"/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280" w:type="dxa"/>
          </w:tcPr>
          <w:p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Kraj:</w:t>
            </w:r>
          </w:p>
        </w:tc>
        <w:tc>
          <w:tcPr>
            <w:tcW w:w="2265" w:type="dxa"/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280" w:type="dxa"/>
          </w:tcPr>
          <w:p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Datum:</w:t>
            </w:r>
          </w:p>
        </w:tc>
        <w:tc>
          <w:tcPr>
            <w:tcW w:w="2540" w:type="dxa"/>
            <w:gridSpan w:val="2"/>
            <w:tcBorders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</w:tcBorders>
          </w:tcPr>
          <w:p w:rsidR="00874CC7" w:rsidRDefault="00874CC7">
            <w:pPr>
              <w:pStyle w:val="youthaftita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7085" w:type="dxa"/>
            <w:gridSpan w:val="4"/>
            <w:tcBorders>
              <w:right w:val="single" w:sz="4" w:space="0" w:color="000000"/>
            </w:tcBorders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Podpis:</w:t>
            </w:r>
          </w:p>
        </w:tc>
        <w:tc>
          <w:tcPr>
            <w:tcW w:w="2265" w:type="dxa"/>
          </w:tcPr>
          <w:p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</w:tcPr>
          <w:p w:rsidR="00874CC7" w:rsidRDefault="00874CC7">
            <w:pPr>
              <w:pStyle w:val="youthaftita"/>
              <w:snapToGrid w:val="0"/>
              <w:spacing w:before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Žig prijavitelja (če obstaja):</w:t>
            </w:r>
          </w:p>
        </w:tc>
      </w:tr>
    </w:tbl>
    <w:p w:rsidR="00874CC7" w:rsidRDefault="00874CC7"/>
    <w:sectPr w:rsidR="00874CC7" w:rsidSect="006F6B2C">
      <w:headerReference w:type="default" r:id="rId8"/>
      <w:footerReference w:type="default" r:id="rId9"/>
      <w:pgSz w:w="11906" w:h="16838"/>
      <w:pgMar w:top="1710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6C" w:rsidRDefault="003A476C">
      <w:r>
        <w:separator/>
      </w:r>
    </w:p>
  </w:endnote>
  <w:endnote w:type="continuationSeparator" w:id="0">
    <w:p w:rsidR="003A476C" w:rsidRDefault="003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C7" w:rsidRDefault="00874CC7">
    <w:pPr>
      <w:pStyle w:val="Footer"/>
    </w:pPr>
    <w:r>
      <w:tab/>
    </w:r>
    <w:r w:rsidR="0006677A">
      <w:fldChar w:fldCharType="begin"/>
    </w:r>
    <w:r w:rsidR="0006677A">
      <w:instrText xml:space="preserve"> PAGE </w:instrText>
    </w:r>
    <w:r w:rsidR="0006677A">
      <w:fldChar w:fldCharType="separate"/>
    </w:r>
    <w:r w:rsidR="008215D1">
      <w:rPr>
        <w:noProof/>
      </w:rPr>
      <w:t>7</w:t>
    </w:r>
    <w:r w:rsidR="000667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6C" w:rsidRDefault="003A476C">
      <w:r>
        <w:separator/>
      </w:r>
    </w:p>
  </w:footnote>
  <w:footnote w:type="continuationSeparator" w:id="0">
    <w:p w:rsidR="003A476C" w:rsidRDefault="003A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C7" w:rsidRDefault="00874CC7">
    <w:pPr>
      <w:pStyle w:val="Header"/>
      <w:rPr>
        <w:rFonts w:ascii="Candara" w:hAnsi="Candara"/>
      </w:rPr>
    </w:pPr>
    <w:r>
      <w:rPr>
        <w:rFonts w:ascii="Candara" w:hAnsi="Candara"/>
      </w:rPr>
      <w:t>Klub id</w:t>
    </w:r>
    <w:r w:rsidR="008215D1">
      <w:rPr>
        <w:rFonts w:ascii="Candara" w:hAnsi="Candara"/>
      </w:rPr>
      <w:t>rijskih študentov</w:t>
    </w:r>
    <w:r w:rsidR="008215D1">
      <w:rPr>
        <w:rFonts w:ascii="Candara" w:hAnsi="Candara"/>
      </w:rPr>
      <w:tab/>
    </w:r>
    <w:r w:rsidR="008215D1">
      <w:rPr>
        <w:rFonts w:ascii="Candara" w:hAnsi="Candara"/>
      </w:rPr>
      <w:tab/>
      <w:t>Razpis 2012</w:t>
    </w:r>
    <w:r w:rsidR="002B4044">
      <w:rPr>
        <w:rFonts w:ascii="Candara" w:hAnsi="Candara"/>
      </w:rPr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B25AE0"/>
    <w:multiLevelType w:val="hybridMultilevel"/>
    <w:tmpl w:val="FE9C6DD0"/>
    <w:lvl w:ilvl="0" w:tplc="43FEF7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0"/>
    <w:rsid w:val="0006677A"/>
    <w:rsid w:val="000F47ED"/>
    <w:rsid w:val="00144140"/>
    <w:rsid w:val="002B4044"/>
    <w:rsid w:val="00302DE5"/>
    <w:rsid w:val="003A476C"/>
    <w:rsid w:val="00413685"/>
    <w:rsid w:val="006F6B2C"/>
    <w:rsid w:val="007944A8"/>
    <w:rsid w:val="008215D1"/>
    <w:rsid w:val="00874CC7"/>
    <w:rsid w:val="008F6562"/>
    <w:rsid w:val="009104DF"/>
    <w:rsid w:val="00DA1780"/>
    <w:rsid w:val="00E8679B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F6B2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F6B2C"/>
  </w:style>
  <w:style w:type="character" w:customStyle="1" w:styleId="WW-Absatz-Standardschriftart">
    <w:name w:val="WW-Absatz-Standardschriftart"/>
    <w:uiPriority w:val="99"/>
    <w:rsid w:val="006F6B2C"/>
  </w:style>
  <w:style w:type="character" w:customStyle="1" w:styleId="Simbolizaotevilevanje">
    <w:name w:val="Simboli za oštevilčevanje"/>
    <w:uiPriority w:val="99"/>
    <w:rsid w:val="006F6B2C"/>
  </w:style>
  <w:style w:type="character" w:customStyle="1" w:styleId="WW8Num18z0">
    <w:name w:val="WW8Num18z0"/>
    <w:uiPriority w:val="99"/>
    <w:rsid w:val="006F6B2C"/>
    <w:rPr>
      <w:rFonts w:ascii="Symbol" w:hAnsi="Symbol"/>
    </w:rPr>
  </w:style>
  <w:style w:type="character" w:customStyle="1" w:styleId="WW8Num18z1">
    <w:name w:val="WW8Num18z1"/>
    <w:uiPriority w:val="99"/>
    <w:rsid w:val="006F6B2C"/>
    <w:rPr>
      <w:rFonts w:ascii="Courier New" w:hAnsi="Courier New"/>
    </w:rPr>
  </w:style>
  <w:style w:type="character" w:customStyle="1" w:styleId="WW8Num18z2">
    <w:name w:val="WW8Num18z2"/>
    <w:uiPriority w:val="99"/>
    <w:rsid w:val="006F6B2C"/>
    <w:rPr>
      <w:rFonts w:ascii="Wingdings" w:hAnsi="Wingdings"/>
    </w:rPr>
  </w:style>
  <w:style w:type="character" w:customStyle="1" w:styleId="WW8Num4z0">
    <w:name w:val="WW8Num4z0"/>
    <w:uiPriority w:val="99"/>
    <w:rsid w:val="006F6B2C"/>
    <w:rPr>
      <w:rFonts w:ascii="Symbol" w:hAnsi="Symbol"/>
    </w:rPr>
  </w:style>
  <w:style w:type="character" w:customStyle="1" w:styleId="WW8Num4z1">
    <w:name w:val="WW8Num4z1"/>
    <w:uiPriority w:val="99"/>
    <w:rsid w:val="006F6B2C"/>
    <w:rPr>
      <w:rFonts w:ascii="Courier New" w:hAnsi="Courier New"/>
    </w:rPr>
  </w:style>
  <w:style w:type="character" w:customStyle="1" w:styleId="WW8Num4z2">
    <w:name w:val="WW8Num4z2"/>
    <w:uiPriority w:val="99"/>
    <w:rsid w:val="006F6B2C"/>
    <w:rPr>
      <w:rFonts w:ascii="Wingdings" w:hAnsi="Wingdings"/>
    </w:rPr>
  </w:style>
  <w:style w:type="paragraph" w:styleId="Title">
    <w:name w:val="Title"/>
    <w:basedOn w:val="Normal"/>
    <w:next w:val="BodyText"/>
    <w:link w:val="TitleChar"/>
    <w:uiPriority w:val="99"/>
    <w:qFormat/>
    <w:rsid w:val="006F6B2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6F6B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6F6B2C"/>
  </w:style>
  <w:style w:type="paragraph" w:styleId="Caption">
    <w:name w:val="caption"/>
    <w:basedOn w:val="Normal"/>
    <w:uiPriority w:val="99"/>
    <w:qFormat/>
    <w:rsid w:val="006F6B2C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uiPriority w:val="99"/>
    <w:rsid w:val="006F6B2C"/>
    <w:pPr>
      <w:suppressLineNumbers/>
    </w:pPr>
  </w:style>
  <w:style w:type="paragraph" w:customStyle="1" w:styleId="youthaft">
    <w:name w:val="youth.af.t"/>
    <w:uiPriority w:val="99"/>
    <w:rsid w:val="006F6B2C"/>
    <w:pPr>
      <w:keepNext/>
      <w:tabs>
        <w:tab w:val="left" w:pos="284"/>
      </w:tabs>
      <w:suppressAutoHyphens/>
      <w:spacing w:before="80" w:after="60"/>
    </w:pPr>
    <w:rPr>
      <w:rFonts w:ascii="Arial" w:hAnsi="Arial"/>
      <w:kern w:val="1"/>
      <w:sz w:val="18"/>
      <w:szCs w:val="20"/>
      <w:lang w:val="en-GB" w:eastAsia="ar-SA"/>
    </w:rPr>
  </w:style>
  <w:style w:type="paragraph" w:customStyle="1" w:styleId="youthaff">
    <w:name w:val="youth.af.f"/>
    <w:basedOn w:val="youthaft"/>
    <w:uiPriority w:val="99"/>
    <w:rsid w:val="006F6B2C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uiPriority w:val="99"/>
    <w:rsid w:val="006F6B2C"/>
    <w:pPr>
      <w:keepNext w:val="0"/>
    </w:pPr>
  </w:style>
  <w:style w:type="paragraph" w:customStyle="1" w:styleId="youthafxdistance">
    <w:name w:val="youth.af.x.distance"/>
    <w:basedOn w:val="youthafxseparator"/>
    <w:uiPriority w:val="99"/>
    <w:rsid w:val="006F6B2C"/>
    <w:pPr>
      <w:keepNext/>
    </w:pPr>
  </w:style>
  <w:style w:type="paragraph" w:customStyle="1" w:styleId="youthaf0part">
    <w:name w:val="youth.af.0.part"/>
    <w:basedOn w:val="youthaft"/>
    <w:uiPriority w:val="99"/>
    <w:rsid w:val="006F6B2C"/>
    <w:rPr>
      <w:b/>
      <w:sz w:val="24"/>
    </w:rPr>
  </w:style>
  <w:style w:type="paragraph" w:customStyle="1" w:styleId="youthaf0section">
    <w:name w:val="youth.af.0.section"/>
    <w:basedOn w:val="youthaf0part"/>
    <w:uiPriority w:val="99"/>
    <w:rsid w:val="006F6B2C"/>
    <w:rPr>
      <w:sz w:val="22"/>
    </w:rPr>
  </w:style>
  <w:style w:type="paragraph" w:customStyle="1" w:styleId="youthaf1subsection">
    <w:name w:val="youth.af.1.subsection"/>
    <w:basedOn w:val="youthaf0section"/>
    <w:uiPriority w:val="99"/>
    <w:rsid w:val="006F6B2C"/>
    <w:rPr>
      <w:sz w:val="20"/>
    </w:rPr>
  </w:style>
  <w:style w:type="paragraph" w:customStyle="1" w:styleId="youthaf2subtopic">
    <w:name w:val="youth.af.2.subtopic"/>
    <w:basedOn w:val="youthaf1subsection"/>
    <w:uiPriority w:val="99"/>
    <w:rsid w:val="006F6B2C"/>
    <w:rPr>
      <w:i/>
    </w:rPr>
  </w:style>
  <w:style w:type="paragraph" w:customStyle="1" w:styleId="youthaftitem">
    <w:name w:val="youth.af.t.item"/>
    <w:basedOn w:val="youthaft"/>
    <w:uiPriority w:val="99"/>
    <w:rsid w:val="006F6B2C"/>
    <w:pPr>
      <w:tabs>
        <w:tab w:val="clear" w:pos="284"/>
        <w:tab w:val="left" w:pos="425"/>
      </w:tabs>
      <w:ind w:left="142"/>
    </w:pPr>
  </w:style>
  <w:style w:type="paragraph" w:customStyle="1" w:styleId="youthaf4subcomment">
    <w:name w:val="youth.af.4.subcomment"/>
    <w:basedOn w:val="youthaf1subsection"/>
    <w:uiPriority w:val="99"/>
    <w:rsid w:val="006F6B2C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uiPriority w:val="99"/>
    <w:rsid w:val="006F6B2C"/>
    <w:pPr>
      <w:ind w:left="142"/>
    </w:pPr>
  </w:style>
  <w:style w:type="paragraph" w:styleId="Header">
    <w:name w:val="header"/>
    <w:basedOn w:val="Normal"/>
    <w:link w:val="Head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s">
    <w:name w:val="youth.af.s"/>
    <w:basedOn w:val="youthaft"/>
    <w:uiPriority w:val="99"/>
    <w:rsid w:val="006F6B2C"/>
    <w:pPr>
      <w:spacing w:after="80"/>
    </w:pPr>
    <w:rPr>
      <w:sz w:val="16"/>
    </w:rPr>
  </w:style>
  <w:style w:type="paragraph" w:customStyle="1" w:styleId="youthafscent">
    <w:name w:val="youth.af.s.cent"/>
    <w:basedOn w:val="youthafs"/>
    <w:uiPriority w:val="99"/>
    <w:rsid w:val="006F6B2C"/>
    <w:pPr>
      <w:jc w:val="center"/>
    </w:pPr>
  </w:style>
  <w:style w:type="paragraph" w:customStyle="1" w:styleId="youthaffcent">
    <w:name w:val="youth.af.f.cent"/>
    <w:basedOn w:val="youthaff"/>
    <w:uiPriority w:val="99"/>
    <w:rsid w:val="006F6B2C"/>
    <w:pPr>
      <w:jc w:val="center"/>
    </w:pPr>
  </w:style>
  <w:style w:type="paragraph" w:customStyle="1" w:styleId="Vsebinatabele">
    <w:name w:val="Vsebina tabele"/>
    <w:basedOn w:val="Normal"/>
    <w:uiPriority w:val="99"/>
    <w:rsid w:val="006F6B2C"/>
    <w:pPr>
      <w:suppressLineNumbers/>
    </w:pPr>
  </w:style>
  <w:style w:type="paragraph" w:customStyle="1" w:styleId="Naslovtabele">
    <w:name w:val="Naslov tabele"/>
    <w:basedOn w:val="Vsebinatabele"/>
    <w:uiPriority w:val="99"/>
    <w:rsid w:val="006F6B2C"/>
    <w:pPr>
      <w:jc w:val="center"/>
    </w:pPr>
    <w:rPr>
      <w:b/>
      <w:bCs/>
    </w:rPr>
  </w:style>
  <w:style w:type="paragraph" w:customStyle="1" w:styleId="youthaf3subitem">
    <w:name w:val="youth.af.3.subitem"/>
    <w:basedOn w:val="youthaf2subtopic"/>
    <w:uiPriority w:val="99"/>
    <w:rsid w:val="006F6B2C"/>
    <w:rPr>
      <w:i w:val="0"/>
      <w:sz w:val="18"/>
    </w:rPr>
  </w:style>
  <w:style w:type="paragraph" w:customStyle="1" w:styleId="youthaf0footer">
    <w:name w:val="youth.af.0.footer"/>
    <w:basedOn w:val="Normal"/>
    <w:uiPriority w:val="99"/>
    <w:rsid w:val="006F6B2C"/>
    <w:pPr>
      <w:tabs>
        <w:tab w:val="right" w:pos="9356"/>
      </w:tabs>
      <w:spacing w:before="240"/>
      <w:ind w:left="284" w:right="284"/>
    </w:pPr>
    <w:rPr>
      <w:rFonts w:ascii="Arial" w:hAnsi="Arial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tita">
    <w:name w:val="youth.af.t.ita"/>
    <w:basedOn w:val="youthaft"/>
    <w:uiPriority w:val="99"/>
    <w:rsid w:val="006F6B2C"/>
    <w:rPr>
      <w:i/>
    </w:rPr>
  </w:style>
  <w:style w:type="paragraph" w:customStyle="1" w:styleId="youthaffright">
    <w:name w:val="youth.af.f.right"/>
    <w:basedOn w:val="youthaff"/>
    <w:uiPriority w:val="99"/>
    <w:rsid w:val="006F6B2C"/>
    <w:pPr>
      <w:ind w:right="142"/>
      <w:jc w:val="right"/>
    </w:pPr>
  </w:style>
  <w:style w:type="paragraph" w:customStyle="1" w:styleId="youthafttotal">
    <w:name w:val="youth.af.t.total"/>
    <w:basedOn w:val="youthaft"/>
    <w:uiPriority w:val="99"/>
    <w:rsid w:val="006F6B2C"/>
    <w:pPr>
      <w:keepNext w:val="0"/>
      <w:ind w:right="142"/>
      <w:jc w:val="right"/>
    </w:pPr>
    <w:rPr>
      <w:i/>
    </w:rPr>
  </w:style>
  <w:style w:type="paragraph" w:customStyle="1" w:styleId="1Texte">
    <w:name w:val="1Texte"/>
    <w:basedOn w:val="Normal"/>
    <w:uiPriority w:val="99"/>
    <w:rsid w:val="006F6B2C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/>
      <w:sz w:val="18"/>
      <w:szCs w:val="20"/>
    </w:rPr>
  </w:style>
  <w:style w:type="paragraph" w:customStyle="1" w:styleId="Blockquote">
    <w:name w:val="Blockquote"/>
    <w:basedOn w:val="Normal"/>
    <w:uiPriority w:val="99"/>
    <w:rsid w:val="006F6B2C"/>
    <w:pPr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F6B2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F6B2C"/>
  </w:style>
  <w:style w:type="character" w:customStyle="1" w:styleId="WW-Absatz-Standardschriftart">
    <w:name w:val="WW-Absatz-Standardschriftart"/>
    <w:uiPriority w:val="99"/>
    <w:rsid w:val="006F6B2C"/>
  </w:style>
  <w:style w:type="character" w:customStyle="1" w:styleId="Simbolizaotevilevanje">
    <w:name w:val="Simboli za oštevilčevanje"/>
    <w:uiPriority w:val="99"/>
    <w:rsid w:val="006F6B2C"/>
  </w:style>
  <w:style w:type="character" w:customStyle="1" w:styleId="WW8Num18z0">
    <w:name w:val="WW8Num18z0"/>
    <w:uiPriority w:val="99"/>
    <w:rsid w:val="006F6B2C"/>
    <w:rPr>
      <w:rFonts w:ascii="Symbol" w:hAnsi="Symbol"/>
    </w:rPr>
  </w:style>
  <w:style w:type="character" w:customStyle="1" w:styleId="WW8Num18z1">
    <w:name w:val="WW8Num18z1"/>
    <w:uiPriority w:val="99"/>
    <w:rsid w:val="006F6B2C"/>
    <w:rPr>
      <w:rFonts w:ascii="Courier New" w:hAnsi="Courier New"/>
    </w:rPr>
  </w:style>
  <w:style w:type="character" w:customStyle="1" w:styleId="WW8Num18z2">
    <w:name w:val="WW8Num18z2"/>
    <w:uiPriority w:val="99"/>
    <w:rsid w:val="006F6B2C"/>
    <w:rPr>
      <w:rFonts w:ascii="Wingdings" w:hAnsi="Wingdings"/>
    </w:rPr>
  </w:style>
  <w:style w:type="character" w:customStyle="1" w:styleId="WW8Num4z0">
    <w:name w:val="WW8Num4z0"/>
    <w:uiPriority w:val="99"/>
    <w:rsid w:val="006F6B2C"/>
    <w:rPr>
      <w:rFonts w:ascii="Symbol" w:hAnsi="Symbol"/>
    </w:rPr>
  </w:style>
  <w:style w:type="character" w:customStyle="1" w:styleId="WW8Num4z1">
    <w:name w:val="WW8Num4z1"/>
    <w:uiPriority w:val="99"/>
    <w:rsid w:val="006F6B2C"/>
    <w:rPr>
      <w:rFonts w:ascii="Courier New" w:hAnsi="Courier New"/>
    </w:rPr>
  </w:style>
  <w:style w:type="character" w:customStyle="1" w:styleId="WW8Num4z2">
    <w:name w:val="WW8Num4z2"/>
    <w:uiPriority w:val="99"/>
    <w:rsid w:val="006F6B2C"/>
    <w:rPr>
      <w:rFonts w:ascii="Wingdings" w:hAnsi="Wingdings"/>
    </w:rPr>
  </w:style>
  <w:style w:type="paragraph" w:styleId="Title">
    <w:name w:val="Title"/>
    <w:basedOn w:val="Normal"/>
    <w:next w:val="BodyText"/>
    <w:link w:val="TitleChar"/>
    <w:uiPriority w:val="99"/>
    <w:qFormat/>
    <w:rsid w:val="006F6B2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6F6B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6F6B2C"/>
  </w:style>
  <w:style w:type="paragraph" w:styleId="Caption">
    <w:name w:val="caption"/>
    <w:basedOn w:val="Normal"/>
    <w:uiPriority w:val="99"/>
    <w:qFormat/>
    <w:rsid w:val="006F6B2C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uiPriority w:val="99"/>
    <w:rsid w:val="006F6B2C"/>
    <w:pPr>
      <w:suppressLineNumbers/>
    </w:pPr>
  </w:style>
  <w:style w:type="paragraph" w:customStyle="1" w:styleId="youthaft">
    <w:name w:val="youth.af.t"/>
    <w:uiPriority w:val="99"/>
    <w:rsid w:val="006F6B2C"/>
    <w:pPr>
      <w:keepNext/>
      <w:tabs>
        <w:tab w:val="left" w:pos="284"/>
      </w:tabs>
      <w:suppressAutoHyphens/>
      <w:spacing w:before="80" w:after="60"/>
    </w:pPr>
    <w:rPr>
      <w:rFonts w:ascii="Arial" w:hAnsi="Arial"/>
      <w:kern w:val="1"/>
      <w:sz w:val="18"/>
      <w:szCs w:val="20"/>
      <w:lang w:val="en-GB" w:eastAsia="ar-SA"/>
    </w:rPr>
  </w:style>
  <w:style w:type="paragraph" w:customStyle="1" w:styleId="youthaff">
    <w:name w:val="youth.af.f"/>
    <w:basedOn w:val="youthaft"/>
    <w:uiPriority w:val="99"/>
    <w:rsid w:val="006F6B2C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uiPriority w:val="99"/>
    <w:rsid w:val="006F6B2C"/>
    <w:pPr>
      <w:keepNext w:val="0"/>
    </w:pPr>
  </w:style>
  <w:style w:type="paragraph" w:customStyle="1" w:styleId="youthafxdistance">
    <w:name w:val="youth.af.x.distance"/>
    <w:basedOn w:val="youthafxseparator"/>
    <w:uiPriority w:val="99"/>
    <w:rsid w:val="006F6B2C"/>
    <w:pPr>
      <w:keepNext/>
    </w:pPr>
  </w:style>
  <w:style w:type="paragraph" w:customStyle="1" w:styleId="youthaf0part">
    <w:name w:val="youth.af.0.part"/>
    <w:basedOn w:val="youthaft"/>
    <w:uiPriority w:val="99"/>
    <w:rsid w:val="006F6B2C"/>
    <w:rPr>
      <w:b/>
      <w:sz w:val="24"/>
    </w:rPr>
  </w:style>
  <w:style w:type="paragraph" w:customStyle="1" w:styleId="youthaf0section">
    <w:name w:val="youth.af.0.section"/>
    <w:basedOn w:val="youthaf0part"/>
    <w:uiPriority w:val="99"/>
    <w:rsid w:val="006F6B2C"/>
    <w:rPr>
      <w:sz w:val="22"/>
    </w:rPr>
  </w:style>
  <w:style w:type="paragraph" w:customStyle="1" w:styleId="youthaf1subsection">
    <w:name w:val="youth.af.1.subsection"/>
    <w:basedOn w:val="youthaf0section"/>
    <w:uiPriority w:val="99"/>
    <w:rsid w:val="006F6B2C"/>
    <w:rPr>
      <w:sz w:val="20"/>
    </w:rPr>
  </w:style>
  <w:style w:type="paragraph" w:customStyle="1" w:styleId="youthaf2subtopic">
    <w:name w:val="youth.af.2.subtopic"/>
    <w:basedOn w:val="youthaf1subsection"/>
    <w:uiPriority w:val="99"/>
    <w:rsid w:val="006F6B2C"/>
    <w:rPr>
      <w:i/>
    </w:rPr>
  </w:style>
  <w:style w:type="paragraph" w:customStyle="1" w:styleId="youthaftitem">
    <w:name w:val="youth.af.t.item"/>
    <w:basedOn w:val="youthaft"/>
    <w:uiPriority w:val="99"/>
    <w:rsid w:val="006F6B2C"/>
    <w:pPr>
      <w:tabs>
        <w:tab w:val="clear" w:pos="284"/>
        <w:tab w:val="left" w:pos="425"/>
      </w:tabs>
      <w:ind w:left="142"/>
    </w:pPr>
  </w:style>
  <w:style w:type="paragraph" w:customStyle="1" w:styleId="youthaf4subcomment">
    <w:name w:val="youth.af.4.subcomment"/>
    <w:basedOn w:val="youthaf1subsection"/>
    <w:uiPriority w:val="99"/>
    <w:rsid w:val="006F6B2C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uiPriority w:val="99"/>
    <w:rsid w:val="006F6B2C"/>
    <w:pPr>
      <w:ind w:left="142"/>
    </w:pPr>
  </w:style>
  <w:style w:type="paragraph" w:styleId="Header">
    <w:name w:val="header"/>
    <w:basedOn w:val="Normal"/>
    <w:link w:val="Head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s">
    <w:name w:val="youth.af.s"/>
    <w:basedOn w:val="youthaft"/>
    <w:uiPriority w:val="99"/>
    <w:rsid w:val="006F6B2C"/>
    <w:pPr>
      <w:spacing w:after="80"/>
    </w:pPr>
    <w:rPr>
      <w:sz w:val="16"/>
    </w:rPr>
  </w:style>
  <w:style w:type="paragraph" w:customStyle="1" w:styleId="youthafscent">
    <w:name w:val="youth.af.s.cent"/>
    <w:basedOn w:val="youthafs"/>
    <w:uiPriority w:val="99"/>
    <w:rsid w:val="006F6B2C"/>
    <w:pPr>
      <w:jc w:val="center"/>
    </w:pPr>
  </w:style>
  <w:style w:type="paragraph" w:customStyle="1" w:styleId="youthaffcent">
    <w:name w:val="youth.af.f.cent"/>
    <w:basedOn w:val="youthaff"/>
    <w:uiPriority w:val="99"/>
    <w:rsid w:val="006F6B2C"/>
    <w:pPr>
      <w:jc w:val="center"/>
    </w:pPr>
  </w:style>
  <w:style w:type="paragraph" w:customStyle="1" w:styleId="Vsebinatabele">
    <w:name w:val="Vsebina tabele"/>
    <w:basedOn w:val="Normal"/>
    <w:uiPriority w:val="99"/>
    <w:rsid w:val="006F6B2C"/>
    <w:pPr>
      <w:suppressLineNumbers/>
    </w:pPr>
  </w:style>
  <w:style w:type="paragraph" w:customStyle="1" w:styleId="Naslovtabele">
    <w:name w:val="Naslov tabele"/>
    <w:basedOn w:val="Vsebinatabele"/>
    <w:uiPriority w:val="99"/>
    <w:rsid w:val="006F6B2C"/>
    <w:pPr>
      <w:jc w:val="center"/>
    </w:pPr>
    <w:rPr>
      <w:b/>
      <w:bCs/>
    </w:rPr>
  </w:style>
  <w:style w:type="paragraph" w:customStyle="1" w:styleId="youthaf3subitem">
    <w:name w:val="youth.af.3.subitem"/>
    <w:basedOn w:val="youthaf2subtopic"/>
    <w:uiPriority w:val="99"/>
    <w:rsid w:val="006F6B2C"/>
    <w:rPr>
      <w:i w:val="0"/>
      <w:sz w:val="18"/>
    </w:rPr>
  </w:style>
  <w:style w:type="paragraph" w:customStyle="1" w:styleId="youthaf0footer">
    <w:name w:val="youth.af.0.footer"/>
    <w:basedOn w:val="Normal"/>
    <w:uiPriority w:val="99"/>
    <w:rsid w:val="006F6B2C"/>
    <w:pPr>
      <w:tabs>
        <w:tab w:val="right" w:pos="9356"/>
      </w:tabs>
      <w:spacing w:before="240"/>
      <w:ind w:left="284" w:right="284"/>
    </w:pPr>
    <w:rPr>
      <w:rFonts w:ascii="Arial" w:hAnsi="Arial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tita">
    <w:name w:val="youth.af.t.ita"/>
    <w:basedOn w:val="youthaft"/>
    <w:uiPriority w:val="99"/>
    <w:rsid w:val="006F6B2C"/>
    <w:rPr>
      <w:i/>
    </w:rPr>
  </w:style>
  <w:style w:type="paragraph" w:customStyle="1" w:styleId="youthaffright">
    <w:name w:val="youth.af.f.right"/>
    <w:basedOn w:val="youthaff"/>
    <w:uiPriority w:val="99"/>
    <w:rsid w:val="006F6B2C"/>
    <w:pPr>
      <w:ind w:right="142"/>
      <w:jc w:val="right"/>
    </w:pPr>
  </w:style>
  <w:style w:type="paragraph" w:customStyle="1" w:styleId="youthafttotal">
    <w:name w:val="youth.af.t.total"/>
    <w:basedOn w:val="youthaft"/>
    <w:uiPriority w:val="99"/>
    <w:rsid w:val="006F6B2C"/>
    <w:pPr>
      <w:keepNext w:val="0"/>
      <w:ind w:right="142"/>
      <w:jc w:val="right"/>
    </w:pPr>
    <w:rPr>
      <w:i/>
    </w:rPr>
  </w:style>
  <w:style w:type="paragraph" w:customStyle="1" w:styleId="1Texte">
    <w:name w:val="1Texte"/>
    <w:basedOn w:val="Normal"/>
    <w:uiPriority w:val="99"/>
    <w:rsid w:val="006F6B2C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/>
      <w:sz w:val="18"/>
      <w:szCs w:val="20"/>
    </w:rPr>
  </w:style>
  <w:style w:type="paragraph" w:customStyle="1" w:styleId="Blockquote">
    <w:name w:val="Blockquote"/>
    <w:basedOn w:val="Normal"/>
    <w:uiPriority w:val="99"/>
    <w:rsid w:val="006F6B2C"/>
    <w:pPr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Straus</dc:creator>
  <cp:lastModifiedBy>Matevž</cp:lastModifiedBy>
  <cp:revision>3</cp:revision>
  <dcterms:created xsi:type="dcterms:W3CDTF">2012-07-11T17:18:00Z</dcterms:created>
  <dcterms:modified xsi:type="dcterms:W3CDTF">2012-07-11T17:23:00Z</dcterms:modified>
</cp:coreProperties>
</file>